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6051" w14:textId="54C5E14A" w:rsidR="004B288C" w:rsidRPr="003E044A" w:rsidRDefault="00FE75F1" w:rsidP="004B288C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6B22D505" wp14:editId="3B93AB6C">
            <wp:extent cx="2057400" cy="879011"/>
            <wp:effectExtent l="0" t="0" r="0" b="0"/>
            <wp:docPr id="1620736861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36861" name="Picture 1" descr="A logo with tex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459" cy="88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51626" w14:textId="77777777" w:rsidR="004B288C" w:rsidRPr="003E044A" w:rsidRDefault="004B288C" w:rsidP="004B288C">
      <w:pPr>
        <w:rPr>
          <w:rFonts w:ascii="Calibri" w:hAnsi="Calibri" w:cs="Calibri"/>
          <w:b/>
          <w:bCs/>
          <w:sz w:val="22"/>
          <w:szCs w:val="22"/>
        </w:rPr>
      </w:pPr>
    </w:p>
    <w:p w14:paraId="2A4379EE" w14:textId="60F32F6C" w:rsidR="00FC4B38" w:rsidRPr="003E044A" w:rsidRDefault="004B288C" w:rsidP="004B288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E044A">
        <w:rPr>
          <w:rFonts w:ascii="Calibri" w:hAnsi="Calibri" w:cs="Calibri"/>
          <w:b/>
          <w:bCs/>
          <w:sz w:val="22"/>
          <w:szCs w:val="22"/>
        </w:rPr>
        <w:t>Proclaim the week of November 2</w:t>
      </w:r>
      <w:r w:rsidR="00EF0430">
        <w:rPr>
          <w:rFonts w:ascii="Calibri" w:hAnsi="Calibri" w:cs="Calibri"/>
          <w:b/>
          <w:bCs/>
          <w:sz w:val="22"/>
          <w:szCs w:val="22"/>
        </w:rPr>
        <w:t>3</w:t>
      </w:r>
      <w:r w:rsidRPr="003E044A">
        <w:rPr>
          <w:rFonts w:ascii="Calibri" w:hAnsi="Calibri" w:cs="Calibri"/>
          <w:b/>
          <w:bCs/>
          <w:sz w:val="22"/>
          <w:szCs w:val="22"/>
        </w:rPr>
        <w:t>-</w:t>
      </w:r>
      <w:r w:rsidR="00EF0430">
        <w:rPr>
          <w:rFonts w:ascii="Calibri" w:hAnsi="Calibri" w:cs="Calibri"/>
          <w:b/>
          <w:bCs/>
          <w:sz w:val="22"/>
          <w:szCs w:val="22"/>
        </w:rPr>
        <w:t>29</w:t>
      </w:r>
      <w:r w:rsidRPr="003E044A">
        <w:rPr>
          <w:rFonts w:ascii="Calibri" w:hAnsi="Calibri" w:cs="Calibri"/>
          <w:b/>
          <w:bCs/>
          <w:sz w:val="22"/>
          <w:szCs w:val="22"/>
        </w:rPr>
        <w:t>, 202</w:t>
      </w:r>
      <w:r w:rsidR="00FE75F1">
        <w:rPr>
          <w:rFonts w:ascii="Calibri" w:hAnsi="Calibri" w:cs="Calibri"/>
          <w:b/>
          <w:bCs/>
          <w:sz w:val="22"/>
          <w:szCs w:val="22"/>
        </w:rPr>
        <w:t>5</w:t>
      </w:r>
      <w:r w:rsidRPr="003E044A">
        <w:rPr>
          <w:rFonts w:ascii="Calibri" w:hAnsi="Calibri" w:cs="Calibri"/>
          <w:b/>
          <w:bCs/>
          <w:sz w:val="22"/>
          <w:szCs w:val="22"/>
        </w:rPr>
        <w:t xml:space="preserve"> as Municipal Government Awareness Week!</w:t>
      </w:r>
    </w:p>
    <w:p w14:paraId="59E57DCF" w14:textId="541866E8" w:rsidR="004B288C" w:rsidRPr="003E044A" w:rsidRDefault="004B288C" w:rsidP="004B288C">
      <w:pPr>
        <w:jc w:val="both"/>
        <w:rPr>
          <w:rFonts w:ascii="Calibri" w:hAnsi="Calibri" w:cs="Calibri"/>
          <w:sz w:val="22"/>
          <w:szCs w:val="22"/>
        </w:rPr>
      </w:pPr>
    </w:p>
    <w:p w14:paraId="6A6B24EB" w14:textId="03A43574" w:rsidR="004B288C" w:rsidRPr="003E044A" w:rsidRDefault="004B288C" w:rsidP="004B288C">
      <w:pPr>
        <w:jc w:val="center"/>
        <w:rPr>
          <w:rFonts w:ascii="Calibri" w:hAnsi="Calibri" w:cs="Calibri"/>
          <w:sz w:val="22"/>
          <w:szCs w:val="22"/>
        </w:rPr>
      </w:pPr>
      <w:r w:rsidRPr="003E044A">
        <w:rPr>
          <w:rFonts w:ascii="Calibri" w:hAnsi="Calibri" w:cs="Calibri"/>
          <w:sz w:val="22"/>
          <w:szCs w:val="22"/>
        </w:rPr>
        <w:t xml:space="preserve">Every effort is helpful to focus attention on the purpose and role of </w:t>
      </w:r>
      <w:r w:rsidR="008E33F3" w:rsidRPr="003E044A">
        <w:rPr>
          <w:rFonts w:ascii="Calibri" w:hAnsi="Calibri" w:cs="Calibri"/>
          <w:sz w:val="22"/>
          <w:szCs w:val="22"/>
        </w:rPr>
        <w:t xml:space="preserve">municipal </w:t>
      </w:r>
      <w:r w:rsidRPr="003E044A">
        <w:rPr>
          <w:rFonts w:ascii="Calibri" w:hAnsi="Calibri" w:cs="Calibri"/>
          <w:sz w:val="22"/>
          <w:szCs w:val="22"/>
        </w:rPr>
        <w:t>government.</w:t>
      </w:r>
    </w:p>
    <w:p w14:paraId="432F11A0" w14:textId="77777777" w:rsidR="004B288C" w:rsidRPr="003E044A" w:rsidRDefault="004B288C" w:rsidP="004B288C">
      <w:pPr>
        <w:jc w:val="center"/>
        <w:rPr>
          <w:rFonts w:ascii="Calibri" w:hAnsi="Calibri" w:cs="Calibri"/>
          <w:sz w:val="22"/>
          <w:szCs w:val="22"/>
        </w:rPr>
      </w:pPr>
    </w:p>
    <w:p w14:paraId="4730C406" w14:textId="5E79E5E0" w:rsidR="004B288C" w:rsidRPr="003E044A" w:rsidRDefault="004B288C" w:rsidP="004B288C">
      <w:pPr>
        <w:jc w:val="center"/>
        <w:rPr>
          <w:rFonts w:ascii="Calibri" w:hAnsi="Calibri" w:cs="Calibri"/>
          <w:sz w:val="22"/>
          <w:szCs w:val="22"/>
        </w:rPr>
      </w:pPr>
      <w:r w:rsidRPr="003E044A">
        <w:rPr>
          <w:rFonts w:ascii="Calibri" w:hAnsi="Calibri" w:cs="Calibri"/>
          <w:sz w:val="22"/>
          <w:szCs w:val="22"/>
        </w:rPr>
        <w:t>If you</w:t>
      </w:r>
      <w:r w:rsidR="008E33F3" w:rsidRPr="003E044A">
        <w:rPr>
          <w:rFonts w:ascii="Calibri" w:hAnsi="Calibri" w:cs="Calibri"/>
          <w:sz w:val="22"/>
          <w:szCs w:val="22"/>
        </w:rPr>
        <w:t xml:space="preserve">r Council </w:t>
      </w:r>
      <w:r w:rsidRPr="003E044A">
        <w:rPr>
          <w:rFonts w:ascii="Calibri" w:hAnsi="Calibri" w:cs="Calibri"/>
          <w:sz w:val="22"/>
          <w:szCs w:val="22"/>
        </w:rPr>
        <w:t>choose</w:t>
      </w:r>
      <w:r w:rsidR="008E33F3" w:rsidRPr="003E044A">
        <w:rPr>
          <w:rFonts w:ascii="Calibri" w:hAnsi="Calibri" w:cs="Calibri"/>
          <w:sz w:val="22"/>
          <w:szCs w:val="22"/>
        </w:rPr>
        <w:t>s</w:t>
      </w:r>
      <w:r w:rsidRPr="003E044A">
        <w:rPr>
          <w:rFonts w:ascii="Calibri" w:hAnsi="Calibri" w:cs="Calibri"/>
          <w:sz w:val="22"/>
          <w:szCs w:val="22"/>
        </w:rPr>
        <w:t xml:space="preserve"> this approach, here is a sample </w:t>
      </w:r>
      <w:r w:rsidR="00EF2E0A" w:rsidRPr="003E044A">
        <w:rPr>
          <w:rFonts w:ascii="Calibri" w:hAnsi="Calibri" w:cs="Calibri"/>
          <w:sz w:val="22"/>
          <w:szCs w:val="22"/>
        </w:rPr>
        <w:t>list of activities</w:t>
      </w:r>
      <w:r w:rsidR="00740E21">
        <w:rPr>
          <w:rFonts w:ascii="Calibri" w:hAnsi="Calibri" w:cs="Calibri"/>
          <w:sz w:val="22"/>
          <w:szCs w:val="22"/>
        </w:rPr>
        <w:t xml:space="preserve"> you might consider:</w:t>
      </w:r>
    </w:p>
    <w:p w14:paraId="57C61CC2" w14:textId="7FC3F74B" w:rsidR="004B288C" w:rsidRPr="003E044A" w:rsidRDefault="004B288C" w:rsidP="004B288C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707E60F0" w14:textId="77777777" w:rsidR="004B288C" w:rsidRPr="003E044A" w:rsidRDefault="004B288C" w:rsidP="004B288C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8C5BA77" w14:textId="1520AE81" w:rsidR="004B288C" w:rsidRPr="003E044A" w:rsidRDefault="00EF2E0A" w:rsidP="004B288C">
      <w:pPr>
        <w:pBdr>
          <w:bottom w:val="single" w:sz="6" w:space="1" w:color="auto"/>
        </w:pBd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E044A">
        <w:rPr>
          <w:rFonts w:ascii="Calibri" w:hAnsi="Calibri" w:cs="Calibri"/>
          <w:b/>
          <w:bCs/>
          <w:sz w:val="22"/>
          <w:szCs w:val="22"/>
          <w:u w:val="single"/>
        </w:rPr>
        <w:t>Sample Activities:</w:t>
      </w:r>
    </w:p>
    <w:p w14:paraId="21D3520C" w14:textId="42FF5F44" w:rsidR="00EF2E0A" w:rsidRPr="003E044A" w:rsidRDefault="00EF2E0A" w:rsidP="004B288C">
      <w:pPr>
        <w:pBdr>
          <w:bottom w:val="single" w:sz="6" w:space="1" w:color="auto"/>
        </w:pBd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7F8038B" w14:textId="432E250A" w:rsidR="00EF2E0A" w:rsidRPr="003E044A" w:rsidRDefault="00EF2E0A" w:rsidP="00EF2E0A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E044A">
        <w:rPr>
          <w:rFonts w:ascii="Calibri" w:hAnsi="Calibri" w:cs="Calibri"/>
          <w:b/>
          <w:bCs/>
          <w:sz w:val="22"/>
          <w:szCs w:val="22"/>
        </w:rPr>
        <w:t>Proclamation</w:t>
      </w:r>
      <w:r w:rsidRPr="003E044A">
        <w:rPr>
          <w:rFonts w:ascii="Calibri" w:hAnsi="Calibri" w:cs="Calibri"/>
          <w:sz w:val="22"/>
          <w:szCs w:val="22"/>
        </w:rPr>
        <w:t xml:space="preserve"> – proclaim one week</w:t>
      </w:r>
      <w:r w:rsidR="00AE1A70">
        <w:rPr>
          <w:rFonts w:ascii="Calibri" w:hAnsi="Calibri" w:cs="Calibri"/>
          <w:sz w:val="22"/>
          <w:szCs w:val="22"/>
        </w:rPr>
        <w:t xml:space="preserve"> </w:t>
      </w:r>
      <w:r w:rsidRPr="003E044A">
        <w:rPr>
          <w:rFonts w:ascii="Calibri" w:hAnsi="Calibri" w:cs="Calibri"/>
          <w:sz w:val="22"/>
          <w:szCs w:val="22"/>
        </w:rPr>
        <w:t xml:space="preserve">of the year as Municipal Government Awareness Week. Write up a </w:t>
      </w:r>
      <w:r w:rsidR="00412F9B">
        <w:rPr>
          <w:rFonts w:ascii="Calibri" w:hAnsi="Calibri" w:cs="Calibri"/>
          <w:sz w:val="22"/>
          <w:szCs w:val="22"/>
        </w:rPr>
        <w:t>media advisory</w:t>
      </w:r>
      <w:r w:rsidRPr="003E044A">
        <w:rPr>
          <w:rFonts w:ascii="Calibri" w:hAnsi="Calibri" w:cs="Calibri"/>
          <w:sz w:val="22"/>
          <w:szCs w:val="22"/>
        </w:rPr>
        <w:t xml:space="preserve"> and/or invite your local newspaper</w:t>
      </w:r>
      <w:r w:rsidR="00412F9B">
        <w:rPr>
          <w:rFonts w:ascii="Calibri" w:hAnsi="Calibri" w:cs="Calibri"/>
          <w:sz w:val="22"/>
          <w:szCs w:val="22"/>
        </w:rPr>
        <w:t xml:space="preserve"> (see samples).</w:t>
      </w:r>
    </w:p>
    <w:p w14:paraId="7813CB24" w14:textId="77777777" w:rsidR="00EF2E0A" w:rsidRPr="003E044A" w:rsidRDefault="00EF2E0A" w:rsidP="00EF2E0A">
      <w:pPr>
        <w:pBdr>
          <w:bottom w:val="single" w:sz="6" w:space="1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9E4120B" w14:textId="33B6E075" w:rsidR="00EF2E0A" w:rsidRPr="003E044A" w:rsidRDefault="00EF2E0A" w:rsidP="00EF2E0A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E044A">
        <w:rPr>
          <w:rFonts w:ascii="Calibri" w:hAnsi="Calibri" w:cs="Calibri"/>
          <w:b/>
          <w:bCs/>
          <w:sz w:val="22"/>
          <w:szCs w:val="22"/>
        </w:rPr>
        <w:t xml:space="preserve">Community Event </w:t>
      </w:r>
      <w:r w:rsidRPr="003E044A">
        <w:rPr>
          <w:rFonts w:ascii="Calibri" w:hAnsi="Calibri" w:cs="Calibri"/>
          <w:sz w:val="22"/>
          <w:szCs w:val="22"/>
        </w:rPr>
        <w:t xml:space="preserve">– e.g., </w:t>
      </w:r>
      <w:r w:rsidR="003E044A" w:rsidRPr="003E044A">
        <w:rPr>
          <w:rFonts w:ascii="Calibri" w:hAnsi="Calibri" w:cs="Calibri"/>
          <w:sz w:val="22"/>
          <w:szCs w:val="22"/>
        </w:rPr>
        <w:t>community picnic, pancake breakfast, Family Day</w:t>
      </w:r>
      <w:r w:rsidR="0042327C">
        <w:rPr>
          <w:rFonts w:ascii="Calibri" w:hAnsi="Calibri" w:cs="Calibri"/>
          <w:sz w:val="22"/>
          <w:szCs w:val="22"/>
        </w:rPr>
        <w:t>.</w:t>
      </w:r>
    </w:p>
    <w:p w14:paraId="0046ACF9" w14:textId="77777777" w:rsidR="00EF2E0A" w:rsidRPr="003E044A" w:rsidRDefault="00EF2E0A" w:rsidP="00EF2E0A">
      <w:pPr>
        <w:pBdr>
          <w:bottom w:val="single" w:sz="6" w:space="1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58D18A9" w14:textId="09CDB682" w:rsidR="00EF2E0A" w:rsidRPr="003E044A" w:rsidRDefault="00EF2E0A" w:rsidP="00EF2E0A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E044A">
        <w:rPr>
          <w:rFonts w:ascii="Calibri" w:hAnsi="Calibri" w:cs="Calibri"/>
          <w:b/>
          <w:bCs/>
          <w:sz w:val="22"/>
          <w:szCs w:val="22"/>
        </w:rPr>
        <w:t>Open House/Tours</w:t>
      </w:r>
      <w:r w:rsidRPr="003E044A">
        <w:rPr>
          <w:rFonts w:ascii="Calibri" w:hAnsi="Calibri" w:cs="Calibri"/>
          <w:sz w:val="22"/>
          <w:szCs w:val="22"/>
        </w:rPr>
        <w:t xml:space="preserve"> – e.g., municipal office, fire hall, police station, water treatment plant</w:t>
      </w:r>
      <w:r w:rsidR="0042327C">
        <w:rPr>
          <w:rFonts w:ascii="Calibri" w:hAnsi="Calibri" w:cs="Calibri"/>
          <w:sz w:val="22"/>
          <w:szCs w:val="22"/>
        </w:rPr>
        <w:t>.</w:t>
      </w:r>
    </w:p>
    <w:p w14:paraId="3C17B487" w14:textId="77777777" w:rsidR="00EF2E0A" w:rsidRPr="003E044A" w:rsidRDefault="00EF2E0A" w:rsidP="004B288C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63480C4D" w14:textId="33DF5013" w:rsidR="00EF2E0A" w:rsidRPr="003E044A" w:rsidRDefault="00EF2E0A" w:rsidP="004B288C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E044A">
        <w:rPr>
          <w:rFonts w:ascii="Calibri" w:hAnsi="Calibri" w:cs="Calibri"/>
          <w:b/>
          <w:bCs/>
          <w:sz w:val="22"/>
          <w:szCs w:val="22"/>
        </w:rPr>
        <w:t>Mayor/Reeve/Head of Council for a Day</w:t>
      </w:r>
      <w:r w:rsidRPr="003E044A">
        <w:rPr>
          <w:rFonts w:ascii="Calibri" w:hAnsi="Calibri" w:cs="Calibri"/>
          <w:sz w:val="22"/>
          <w:szCs w:val="22"/>
        </w:rPr>
        <w:t xml:space="preserve"> – run a contest for the position</w:t>
      </w:r>
      <w:r w:rsidR="0042327C">
        <w:rPr>
          <w:rFonts w:ascii="Calibri" w:hAnsi="Calibri" w:cs="Calibri"/>
          <w:sz w:val="22"/>
          <w:szCs w:val="22"/>
        </w:rPr>
        <w:t>.</w:t>
      </w:r>
    </w:p>
    <w:p w14:paraId="17C2B1E6" w14:textId="77777777" w:rsidR="00EF2E0A" w:rsidRPr="003E044A" w:rsidRDefault="00EF2E0A" w:rsidP="00EF2E0A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484253F5" w14:textId="190FC13F" w:rsidR="00EF2E0A" w:rsidRPr="003E044A" w:rsidRDefault="00EF2E0A" w:rsidP="00EF2E0A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E044A">
        <w:rPr>
          <w:rFonts w:ascii="Calibri" w:hAnsi="Calibri" w:cs="Calibri"/>
          <w:b/>
          <w:bCs/>
          <w:sz w:val="22"/>
          <w:szCs w:val="22"/>
        </w:rPr>
        <w:t>Job Shadowing</w:t>
      </w:r>
      <w:r w:rsidRPr="003E044A">
        <w:rPr>
          <w:rFonts w:ascii="Calibri" w:hAnsi="Calibri" w:cs="Calibri"/>
          <w:sz w:val="22"/>
          <w:szCs w:val="22"/>
        </w:rPr>
        <w:t xml:space="preserve"> – arrange for students to work in your municipal office to gain knowledge o</w:t>
      </w:r>
      <w:r w:rsidR="003E044A" w:rsidRPr="003E044A">
        <w:rPr>
          <w:rFonts w:ascii="Calibri" w:hAnsi="Calibri" w:cs="Calibri"/>
          <w:sz w:val="22"/>
          <w:szCs w:val="22"/>
        </w:rPr>
        <w:t>f local government</w:t>
      </w:r>
      <w:r w:rsidR="0042327C">
        <w:rPr>
          <w:rFonts w:ascii="Calibri" w:hAnsi="Calibri" w:cs="Calibri"/>
          <w:sz w:val="22"/>
          <w:szCs w:val="22"/>
        </w:rPr>
        <w:t>.</w:t>
      </w:r>
    </w:p>
    <w:p w14:paraId="483D41FD" w14:textId="77777777" w:rsidR="00EF2E0A" w:rsidRPr="003E044A" w:rsidRDefault="00EF2E0A" w:rsidP="004B288C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6BD5F309" w14:textId="0C754749" w:rsidR="00EF2E0A" w:rsidRPr="003E044A" w:rsidRDefault="003E044A" w:rsidP="004B288C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E044A">
        <w:rPr>
          <w:rFonts w:ascii="Calibri" w:hAnsi="Calibri" w:cs="Calibri"/>
          <w:b/>
          <w:bCs/>
          <w:sz w:val="22"/>
          <w:szCs w:val="22"/>
        </w:rPr>
        <w:t xml:space="preserve">Community </w:t>
      </w:r>
      <w:r w:rsidR="00EF2E0A" w:rsidRPr="003E044A">
        <w:rPr>
          <w:rFonts w:ascii="Calibri" w:hAnsi="Calibri" w:cs="Calibri"/>
          <w:b/>
          <w:bCs/>
          <w:sz w:val="22"/>
          <w:szCs w:val="22"/>
        </w:rPr>
        <w:t>Newsletter/Website</w:t>
      </w:r>
      <w:r w:rsidR="00EF2E0A" w:rsidRPr="003E044A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interview elected officials/staff,</w:t>
      </w:r>
      <w:r w:rsidR="00EF2E0A" w:rsidRPr="003E044A">
        <w:rPr>
          <w:rFonts w:ascii="Calibri" w:hAnsi="Calibri" w:cs="Calibri"/>
          <w:sz w:val="22"/>
          <w:szCs w:val="22"/>
        </w:rPr>
        <w:t xml:space="preserve"> highlight/profile employees</w:t>
      </w:r>
      <w:r w:rsidRPr="003E044A">
        <w:rPr>
          <w:rFonts w:ascii="Calibri" w:hAnsi="Calibri" w:cs="Calibri"/>
          <w:sz w:val="22"/>
          <w:szCs w:val="22"/>
        </w:rPr>
        <w:t xml:space="preserve"> (what they do, why they like working for local government)</w:t>
      </w:r>
      <w:r w:rsidR="0042327C">
        <w:rPr>
          <w:rFonts w:ascii="Calibri" w:hAnsi="Calibri" w:cs="Calibri"/>
          <w:sz w:val="22"/>
          <w:szCs w:val="22"/>
        </w:rPr>
        <w:t>.</w:t>
      </w:r>
    </w:p>
    <w:p w14:paraId="75035E88" w14:textId="77777777" w:rsidR="00EF2E0A" w:rsidRPr="003E044A" w:rsidRDefault="00EF2E0A" w:rsidP="004B288C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33A90C93" w14:textId="1FF7643A" w:rsidR="00EF2E0A" w:rsidRPr="003E044A" w:rsidRDefault="003E044A" w:rsidP="004B288C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E044A">
        <w:rPr>
          <w:rFonts w:ascii="Calibri" w:hAnsi="Calibri" w:cs="Calibri"/>
          <w:b/>
          <w:bCs/>
          <w:sz w:val="22"/>
          <w:szCs w:val="22"/>
        </w:rPr>
        <w:t>Activities for Schools</w:t>
      </w:r>
      <w:r>
        <w:rPr>
          <w:rFonts w:ascii="Calibri" w:hAnsi="Calibri" w:cs="Calibri"/>
          <w:sz w:val="22"/>
          <w:szCs w:val="22"/>
        </w:rPr>
        <w:t xml:space="preserve"> – M</w:t>
      </w:r>
      <w:r w:rsidR="00EF2E0A" w:rsidRPr="003E044A">
        <w:rPr>
          <w:rFonts w:ascii="Calibri" w:hAnsi="Calibri" w:cs="Calibri"/>
          <w:sz w:val="22"/>
          <w:szCs w:val="22"/>
        </w:rPr>
        <w:t>embers of Council to speak to local school/classroom</w:t>
      </w:r>
      <w:r>
        <w:rPr>
          <w:rFonts w:ascii="Calibri" w:hAnsi="Calibri" w:cs="Calibri"/>
          <w:sz w:val="22"/>
          <w:szCs w:val="22"/>
        </w:rPr>
        <w:t>, hold a mock Council meeting</w:t>
      </w:r>
      <w:r w:rsidR="00AE1A70">
        <w:rPr>
          <w:rFonts w:ascii="Calibri" w:hAnsi="Calibri" w:cs="Calibri"/>
          <w:sz w:val="22"/>
          <w:szCs w:val="22"/>
        </w:rPr>
        <w:t xml:space="preserve"> in classroom</w:t>
      </w:r>
      <w:r>
        <w:rPr>
          <w:rFonts w:ascii="Calibri" w:hAnsi="Calibri" w:cs="Calibri"/>
          <w:sz w:val="22"/>
          <w:szCs w:val="22"/>
        </w:rPr>
        <w:t>, encourage students to consider local government jobs</w:t>
      </w:r>
      <w:r w:rsidR="0042327C">
        <w:rPr>
          <w:rFonts w:ascii="Calibri" w:hAnsi="Calibri" w:cs="Calibri"/>
          <w:sz w:val="22"/>
          <w:szCs w:val="22"/>
        </w:rPr>
        <w:t>.</w:t>
      </w:r>
    </w:p>
    <w:p w14:paraId="681FC424" w14:textId="6F93B9FE" w:rsidR="00EF2E0A" w:rsidRPr="003E044A" w:rsidRDefault="00EF2E0A" w:rsidP="004B288C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66DF94ED" w14:textId="4C443541" w:rsidR="003E044A" w:rsidRPr="003E044A" w:rsidRDefault="003E044A" w:rsidP="003E044A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E044A">
        <w:rPr>
          <w:rFonts w:ascii="Calibri" w:hAnsi="Calibri" w:cs="Calibri"/>
          <w:b/>
          <w:bCs/>
          <w:sz w:val="22"/>
          <w:szCs w:val="22"/>
        </w:rPr>
        <w:t>Awards Event</w:t>
      </w:r>
      <w:r w:rsidRPr="003E044A">
        <w:rPr>
          <w:rFonts w:ascii="Calibri" w:hAnsi="Calibri" w:cs="Calibri"/>
          <w:sz w:val="22"/>
          <w:szCs w:val="22"/>
        </w:rPr>
        <w:t xml:space="preserve"> – provide awards to individuals contributing to your municipality</w:t>
      </w:r>
      <w:r w:rsidR="0042327C">
        <w:rPr>
          <w:rFonts w:ascii="Calibri" w:hAnsi="Calibri" w:cs="Calibri"/>
          <w:sz w:val="22"/>
          <w:szCs w:val="22"/>
        </w:rPr>
        <w:t>.</w:t>
      </w:r>
    </w:p>
    <w:p w14:paraId="400A5159" w14:textId="77777777" w:rsidR="003E044A" w:rsidRPr="003E044A" w:rsidRDefault="003E044A" w:rsidP="004B288C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32215A13" w14:textId="6FBBEA6F" w:rsidR="00EF2E0A" w:rsidRDefault="00EF2E0A" w:rsidP="00EF2E0A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E044A">
        <w:rPr>
          <w:rFonts w:ascii="Calibri" w:hAnsi="Calibri" w:cs="Calibri"/>
          <w:b/>
          <w:bCs/>
          <w:sz w:val="22"/>
          <w:szCs w:val="22"/>
        </w:rPr>
        <w:t>Photo/Poster/Essay Contests</w:t>
      </w:r>
      <w:r w:rsidRPr="003E044A">
        <w:rPr>
          <w:rFonts w:ascii="Calibri" w:hAnsi="Calibri" w:cs="Calibri"/>
          <w:sz w:val="22"/>
          <w:szCs w:val="22"/>
        </w:rPr>
        <w:t xml:space="preserve"> – ask residents to </w:t>
      </w:r>
      <w:r w:rsidR="003E044A">
        <w:rPr>
          <w:rFonts w:ascii="Calibri" w:hAnsi="Calibri" w:cs="Calibri"/>
          <w:sz w:val="22"/>
          <w:szCs w:val="22"/>
        </w:rPr>
        <w:t>make submissions</w:t>
      </w:r>
      <w:r w:rsidRPr="003E044A">
        <w:rPr>
          <w:rFonts w:ascii="Calibri" w:hAnsi="Calibri" w:cs="Calibri"/>
          <w:sz w:val="22"/>
          <w:szCs w:val="22"/>
        </w:rPr>
        <w:t xml:space="preserve"> highlighting their community</w:t>
      </w:r>
      <w:r w:rsidR="0042327C">
        <w:rPr>
          <w:rFonts w:ascii="Calibri" w:hAnsi="Calibri" w:cs="Calibri"/>
          <w:sz w:val="22"/>
          <w:szCs w:val="22"/>
        </w:rPr>
        <w:t>.</w:t>
      </w:r>
    </w:p>
    <w:p w14:paraId="5FC45079" w14:textId="0950250D" w:rsidR="003E044A" w:rsidRDefault="003E044A" w:rsidP="00EF2E0A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38F53A47" w14:textId="5033087B" w:rsidR="003E044A" w:rsidRPr="003E044A" w:rsidRDefault="003E044A" w:rsidP="00EF2E0A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3E044A">
        <w:rPr>
          <w:rFonts w:ascii="Calibri" w:hAnsi="Calibri" w:cs="Calibri"/>
          <w:b/>
          <w:bCs/>
          <w:sz w:val="22"/>
          <w:szCs w:val="22"/>
        </w:rPr>
        <w:t>Social Media</w:t>
      </w:r>
      <w:r>
        <w:rPr>
          <w:rFonts w:ascii="Calibri" w:hAnsi="Calibri" w:cs="Calibri"/>
          <w:sz w:val="22"/>
          <w:szCs w:val="22"/>
        </w:rPr>
        <w:t xml:space="preserve"> – e.g., profile </w:t>
      </w:r>
      <w:r w:rsidR="004E73EF">
        <w:rPr>
          <w:rFonts w:ascii="Calibri" w:hAnsi="Calibri" w:cs="Calibri"/>
          <w:sz w:val="22"/>
          <w:szCs w:val="22"/>
        </w:rPr>
        <w:t>employees</w:t>
      </w:r>
      <w:r>
        <w:rPr>
          <w:rFonts w:ascii="Calibri" w:hAnsi="Calibri" w:cs="Calibri"/>
          <w:sz w:val="22"/>
          <w:szCs w:val="22"/>
        </w:rPr>
        <w:t>/places in your community, highlight community events</w:t>
      </w:r>
      <w:r w:rsidR="0042327C">
        <w:rPr>
          <w:rFonts w:ascii="Calibri" w:hAnsi="Calibri" w:cs="Calibri"/>
          <w:sz w:val="22"/>
          <w:szCs w:val="22"/>
        </w:rPr>
        <w:t>.</w:t>
      </w:r>
    </w:p>
    <w:p w14:paraId="33A6723A" w14:textId="77777777" w:rsidR="00F14A9E" w:rsidRPr="003E044A" w:rsidRDefault="00F14A9E" w:rsidP="004B288C">
      <w:pPr>
        <w:pBdr>
          <w:bottom w:val="single" w:sz="6" w:space="1" w:color="auto"/>
        </w:pBdr>
        <w:jc w:val="both"/>
        <w:rPr>
          <w:rFonts w:ascii="Calibri" w:eastAsia="Times New Roman" w:hAnsi="Calibri" w:cs="Calibri"/>
          <w:sz w:val="22"/>
          <w:szCs w:val="22"/>
        </w:rPr>
      </w:pPr>
    </w:p>
    <w:p w14:paraId="640D0062" w14:textId="77777777" w:rsidR="004B288C" w:rsidRPr="003E044A" w:rsidRDefault="004B288C" w:rsidP="004B288C">
      <w:pPr>
        <w:jc w:val="both"/>
        <w:rPr>
          <w:rFonts w:ascii="Calibri" w:eastAsia="Times New Roman" w:hAnsi="Calibri" w:cs="Calibri"/>
          <w:sz w:val="22"/>
          <w:szCs w:val="22"/>
        </w:rPr>
      </w:pPr>
    </w:p>
    <w:p w14:paraId="7DD92C50" w14:textId="5BCA8839" w:rsidR="004B288C" w:rsidRPr="003E044A" w:rsidRDefault="004B288C" w:rsidP="004B288C">
      <w:pPr>
        <w:jc w:val="both"/>
        <w:rPr>
          <w:rFonts w:ascii="Calibri" w:eastAsia="Times New Roman" w:hAnsi="Calibri" w:cs="Calibri"/>
          <w:sz w:val="22"/>
          <w:szCs w:val="22"/>
        </w:rPr>
      </w:pPr>
      <w:r w:rsidRPr="003E044A">
        <w:rPr>
          <w:rFonts w:ascii="Calibri" w:eastAsia="Times New Roman" w:hAnsi="Calibri" w:cs="Calibri"/>
          <w:sz w:val="22"/>
          <w:szCs w:val="22"/>
        </w:rPr>
        <w:t>Mayor/Reeve/Head of Council Note: If you would like to continue to designate another week of the year</w:t>
      </w:r>
      <w:r w:rsidR="00555641" w:rsidRPr="003E044A">
        <w:rPr>
          <w:rFonts w:ascii="Calibri" w:eastAsia="Times New Roman" w:hAnsi="Calibri" w:cs="Calibri"/>
          <w:sz w:val="22"/>
          <w:szCs w:val="22"/>
        </w:rPr>
        <w:t xml:space="preserve"> as Municipal Government Awareness Week</w:t>
      </w:r>
      <w:r w:rsidRPr="003E044A">
        <w:rPr>
          <w:rFonts w:ascii="Calibri" w:eastAsia="Times New Roman" w:hAnsi="Calibri" w:cs="Calibri"/>
          <w:sz w:val="22"/>
          <w:szCs w:val="22"/>
        </w:rPr>
        <w:t xml:space="preserve">, please feel free to do so. We encourage you to undertake a program that will best meet the needs of your </w:t>
      </w:r>
      <w:r w:rsidR="00555641" w:rsidRPr="003E044A">
        <w:rPr>
          <w:rFonts w:ascii="Calibri" w:eastAsia="Times New Roman" w:hAnsi="Calibri" w:cs="Calibri"/>
          <w:sz w:val="22"/>
          <w:szCs w:val="22"/>
        </w:rPr>
        <w:t>municipality</w:t>
      </w:r>
      <w:r w:rsidRPr="003E044A">
        <w:rPr>
          <w:rFonts w:ascii="Calibri" w:eastAsia="Times New Roman" w:hAnsi="Calibri" w:cs="Calibri"/>
          <w:sz w:val="22"/>
          <w:szCs w:val="22"/>
        </w:rPr>
        <w:t>.</w:t>
      </w:r>
    </w:p>
    <w:p w14:paraId="03D8D431" w14:textId="30511B57" w:rsidR="00772DBF" w:rsidRPr="003E044A" w:rsidRDefault="00772DBF" w:rsidP="004B288C">
      <w:pPr>
        <w:jc w:val="both"/>
        <w:rPr>
          <w:rFonts w:ascii="Calibri" w:eastAsia="Times New Roman" w:hAnsi="Calibri" w:cs="Calibri"/>
          <w:sz w:val="22"/>
          <w:szCs w:val="22"/>
        </w:rPr>
      </w:pPr>
    </w:p>
    <w:p w14:paraId="3292B3A5" w14:textId="7F450F78" w:rsidR="00772DBF" w:rsidRPr="003E044A" w:rsidRDefault="00772DBF" w:rsidP="004B288C">
      <w:pPr>
        <w:jc w:val="both"/>
        <w:rPr>
          <w:rFonts w:ascii="Calibri" w:eastAsia="Times New Roman" w:hAnsi="Calibri" w:cs="Calibri"/>
          <w:sz w:val="22"/>
          <w:szCs w:val="22"/>
        </w:rPr>
      </w:pPr>
      <w:r w:rsidRPr="003E044A">
        <w:rPr>
          <w:rFonts w:ascii="Calibri" w:eastAsia="Times New Roman" w:hAnsi="Calibri" w:cs="Calibri"/>
          <w:sz w:val="22"/>
          <w:szCs w:val="22"/>
        </w:rPr>
        <w:t>For more information, please visit:</w:t>
      </w:r>
    </w:p>
    <w:p w14:paraId="55ACFC2D" w14:textId="63AE69DC" w:rsidR="004B288C" w:rsidRPr="0042327C" w:rsidRDefault="00772DBF" w:rsidP="004B288C">
      <w:pPr>
        <w:jc w:val="both"/>
        <w:rPr>
          <w:rFonts w:ascii="Calibri" w:eastAsia="Times New Roman" w:hAnsi="Calibri" w:cs="Calibri"/>
          <w:sz w:val="22"/>
          <w:szCs w:val="22"/>
        </w:rPr>
      </w:pPr>
      <w:hyperlink r:id="rId5" w:history="1">
        <w:r w:rsidRPr="003E044A">
          <w:rPr>
            <w:rStyle w:val="Hyperlink"/>
            <w:rFonts w:ascii="Calibri" w:eastAsia="Times New Roman" w:hAnsi="Calibri" w:cs="Calibri"/>
            <w:sz w:val="22"/>
            <w:szCs w:val="22"/>
          </w:rPr>
          <w:t>http://www.amm.mb.ca/issues/municipal-government-awareness-week/</w:t>
        </w:r>
      </w:hyperlink>
    </w:p>
    <w:sectPr w:rsidR="004B288C" w:rsidRPr="0042327C" w:rsidSect="003E3A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8C"/>
    <w:rsid w:val="003E044A"/>
    <w:rsid w:val="003E3AB6"/>
    <w:rsid w:val="00412F9B"/>
    <w:rsid w:val="0042327C"/>
    <w:rsid w:val="004B288C"/>
    <w:rsid w:val="004E73EF"/>
    <w:rsid w:val="00555641"/>
    <w:rsid w:val="00706997"/>
    <w:rsid w:val="00740E21"/>
    <w:rsid w:val="00772DBF"/>
    <w:rsid w:val="008E33F3"/>
    <w:rsid w:val="00AE1A70"/>
    <w:rsid w:val="00EF0430"/>
    <w:rsid w:val="00EF2E0A"/>
    <w:rsid w:val="00F14A9E"/>
    <w:rsid w:val="00FC4B38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83CDF"/>
  <w15:chartTrackingRefBased/>
  <w15:docId w15:val="{2D5F005F-D6D5-4249-A5DD-68E825DB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D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2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mm.mb.ca/issues/municipal-government-awareness-week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Krawetz</dc:creator>
  <cp:keywords/>
  <dc:description/>
  <cp:lastModifiedBy>Stefanie Vieira</cp:lastModifiedBy>
  <cp:revision>13</cp:revision>
  <dcterms:created xsi:type="dcterms:W3CDTF">2022-09-12T14:47:00Z</dcterms:created>
  <dcterms:modified xsi:type="dcterms:W3CDTF">2025-10-22T16:58:00Z</dcterms:modified>
</cp:coreProperties>
</file>